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88" w:rsidRPr="00033288" w:rsidRDefault="00033288" w:rsidP="00D37A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3C5B66" w:rsidRDefault="00033288" w:rsidP="002B62E6">
      <w:pPr>
        <w:spacing w:after="0" w:line="240" w:lineRule="auto"/>
        <w:ind w:firstLine="567"/>
        <w:jc w:val="center"/>
        <w:rPr>
          <w:b/>
        </w:rPr>
      </w:pPr>
      <w:r w:rsidRPr="00033288">
        <w:rPr>
          <w:b/>
        </w:rPr>
        <w:t>к проекту закона Новосибирской области «</w:t>
      </w:r>
      <w:r w:rsidR="002B62E6" w:rsidRPr="002B62E6">
        <w:rPr>
          <w:b/>
        </w:rPr>
        <w:t>О внесении изменени</w:t>
      </w:r>
      <w:r w:rsidR="002B62E6">
        <w:rPr>
          <w:b/>
        </w:rPr>
        <w:t>й</w:t>
      </w:r>
      <w:r w:rsidR="002B62E6" w:rsidRPr="002B62E6">
        <w:rPr>
          <w:b/>
        </w:rPr>
        <w:t xml:space="preserve"> в статью 7  Закона Новосибирской области «Об </w:t>
      </w:r>
      <w:r w:rsidR="006C3150">
        <w:rPr>
          <w:b/>
        </w:rPr>
        <w:t>У</w:t>
      </w:r>
      <w:r w:rsidR="002B62E6" w:rsidRPr="002B62E6">
        <w:rPr>
          <w:b/>
        </w:rPr>
        <w:t>полномоченном по правам ребенка в Новосибирской области»</w:t>
      </w:r>
    </w:p>
    <w:p w:rsidR="002B62E6" w:rsidRDefault="002B62E6" w:rsidP="002B62E6">
      <w:pPr>
        <w:spacing w:after="0" w:line="240" w:lineRule="auto"/>
        <w:ind w:firstLine="567"/>
        <w:jc w:val="center"/>
        <w:rPr>
          <w:b/>
        </w:rPr>
      </w:pPr>
    </w:p>
    <w:p w:rsidR="009608C8" w:rsidRDefault="00033288" w:rsidP="00A329FB">
      <w:pPr>
        <w:spacing w:after="0" w:line="240" w:lineRule="auto"/>
        <w:ind w:firstLine="567"/>
        <w:jc w:val="both"/>
      </w:pPr>
      <w:proofErr w:type="gramStart"/>
      <w:r w:rsidRPr="00BF6A3B">
        <w:t>Разработка проекта закона Новосибирской области «</w:t>
      </w:r>
      <w:r w:rsidR="002B62E6">
        <w:t>О внесении изменений</w:t>
      </w:r>
      <w:r w:rsidR="002B62E6" w:rsidRPr="002B62E6">
        <w:t xml:space="preserve"> в статью 7  За</w:t>
      </w:r>
      <w:r w:rsidR="006C3150">
        <w:t>кона Новосибирской области «Об У</w:t>
      </w:r>
      <w:r w:rsidR="002B62E6" w:rsidRPr="002B62E6">
        <w:t>полномоченном по правам ребенка в Новосибирской области»</w:t>
      </w:r>
      <w:r w:rsidR="00BF6A3B" w:rsidRPr="00BF6A3B">
        <w:t xml:space="preserve"> </w:t>
      </w:r>
      <w:r w:rsidR="002B62E6">
        <w:t xml:space="preserve"> (далее – проект закона Новосибирской области)</w:t>
      </w:r>
      <w:r w:rsidRPr="00BF6A3B">
        <w:t xml:space="preserve"> обусловлена необходимостью приведения </w:t>
      </w:r>
      <w:r w:rsidR="00500FBA" w:rsidRPr="00BF6A3B">
        <w:t>Закона</w:t>
      </w:r>
      <w:r w:rsidR="009608C8" w:rsidRPr="00BF6A3B">
        <w:t xml:space="preserve"> </w:t>
      </w:r>
      <w:r w:rsidRPr="00BF6A3B">
        <w:t xml:space="preserve"> Новосибирской</w:t>
      </w:r>
      <w:r w:rsidR="00A329FB">
        <w:t xml:space="preserve"> области </w:t>
      </w:r>
      <w:r w:rsidR="002B62E6" w:rsidRPr="002B62E6">
        <w:t xml:space="preserve">от 19 декабря  2013 года № 410-ОЗ «Об </w:t>
      </w:r>
      <w:r w:rsidR="006C3150">
        <w:t>У</w:t>
      </w:r>
      <w:bookmarkStart w:id="0" w:name="_GoBack"/>
      <w:bookmarkEnd w:id="0"/>
      <w:r w:rsidR="002B62E6" w:rsidRPr="002B62E6">
        <w:t xml:space="preserve">полномоченном по правам ребенка в Новосибирской области» </w:t>
      </w:r>
      <w:r w:rsidR="00500FBA" w:rsidRPr="00BF6A3B">
        <w:t xml:space="preserve">в соответствие с федеральным </w:t>
      </w:r>
      <w:r w:rsidRPr="00BF6A3B">
        <w:t xml:space="preserve"> законо</w:t>
      </w:r>
      <w:r w:rsidR="009608C8" w:rsidRPr="00BF6A3B">
        <w:t>дательством.</w:t>
      </w:r>
      <w:proofErr w:type="gramEnd"/>
    </w:p>
    <w:p w:rsidR="002B62E6" w:rsidRDefault="002B62E6" w:rsidP="009608C8">
      <w:pPr>
        <w:spacing w:after="0" w:line="240" w:lineRule="auto"/>
        <w:ind w:firstLine="567"/>
        <w:jc w:val="both"/>
      </w:pPr>
      <w:r>
        <w:t>Проектом закона Новосибирской области вносятся изменения в части соответствия подтверждения высшего образования с использованием терминологией части 7 статьи 60 Федерального закона  от 29 декабря 2012 года № 273-ФЗ «Об образовании в Российской Федерации».</w:t>
      </w:r>
    </w:p>
    <w:p w:rsidR="003E4E5D" w:rsidRDefault="003E4E5D" w:rsidP="009608C8">
      <w:pPr>
        <w:spacing w:after="0" w:line="240" w:lineRule="auto"/>
        <w:ind w:firstLine="567"/>
        <w:jc w:val="both"/>
      </w:pPr>
      <w:r w:rsidRPr="003E4E5D">
        <w:t>Проект закона состоит из двух статей.</w:t>
      </w:r>
    </w:p>
    <w:p w:rsidR="003E4E5D" w:rsidRPr="003E4E5D" w:rsidRDefault="00FA597E" w:rsidP="003E4E5D">
      <w:pPr>
        <w:spacing w:after="0" w:line="240" w:lineRule="auto"/>
        <w:ind w:firstLine="567"/>
        <w:jc w:val="both"/>
      </w:pPr>
      <w:r>
        <w:t xml:space="preserve">Статьей 1 </w:t>
      </w:r>
      <w:r w:rsidR="002B62E6">
        <w:t>вносятся соответствующие изменения, с</w:t>
      </w:r>
      <w:r w:rsidR="003E4E5D" w:rsidRPr="003E4E5D">
        <w:t>татьей 2 проекта закона определяется порядок вступления закона в силу.</w:t>
      </w:r>
    </w:p>
    <w:p w:rsidR="00500FBA" w:rsidRDefault="00500FBA" w:rsidP="009608C8">
      <w:pPr>
        <w:spacing w:after="0" w:line="240" w:lineRule="auto"/>
        <w:ind w:firstLine="567"/>
        <w:jc w:val="both"/>
      </w:pPr>
    </w:p>
    <w:p w:rsidR="003F3340" w:rsidRDefault="003F3340" w:rsidP="00D37A83">
      <w:pPr>
        <w:spacing w:after="0" w:line="240" w:lineRule="auto"/>
      </w:pPr>
    </w:p>
    <w:p w:rsidR="00304405" w:rsidRDefault="00304405" w:rsidP="00D37A83">
      <w:pPr>
        <w:spacing w:after="0" w:line="240" w:lineRule="auto"/>
      </w:pPr>
    </w:p>
    <w:p w:rsidR="00D37A83" w:rsidRDefault="00D37A83" w:rsidP="00D37A83">
      <w:pPr>
        <w:spacing w:after="0" w:line="240" w:lineRule="auto"/>
      </w:pPr>
      <w:r>
        <w:t>Председатель комитета по культуре,</w:t>
      </w:r>
    </w:p>
    <w:p w:rsidR="00D37A83" w:rsidRDefault="00D37A83" w:rsidP="00D37A83">
      <w:pPr>
        <w:spacing w:after="0" w:line="240" w:lineRule="auto"/>
      </w:pPr>
      <w:r>
        <w:t>образованию, науке, спорту</w:t>
      </w:r>
    </w:p>
    <w:p w:rsidR="00D37A83" w:rsidRDefault="00DF72C7" w:rsidP="00D37A83">
      <w:pPr>
        <w:spacing w:after="0" w:line="240" w:lineRule="auto"/>
      </w:pPr>
      <w:r>
        <w:t>и молодежной политике</w:t>
      </w:r>
      <w:r w:rsidR="00D37A83">
        <w:t xml:space="preserve">                                                                           В.А. Пак</w:t>
      </w:r>
    </w:p>
    <w:sectPr w:rsidR="00D37A83" w:rsidSect="0036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1D7"/>
    <w:rsid w:val="00150E32"/>
    <w:rsid w:val="00151F78"/>
    <w:rsid w:val="0015445E"/>
    <w:rsid w:val="00156C17"/>
    <w:rsid w:val="00162402"/>
    <w:rsid w:val="00164A30"/>
    <w:rsid w:val="00165A90"/>
    <w:rsid w:val="00166048"/>
    <w:rsid w:val="00167DD9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A6547"/>
    <w:rsid w:val="001B364C"/>
    <w:rsid w:val="001C2D18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629"/>
    <w:rsid w:val="00235EEA"/>
    <w:rsid w:val="00236D61"/>
    <w:rsid w:val="002547DF"/>
    <w:rsid w:val="002564DA"/>
    <w:rsid w:val="00260CC8"/>
    <w:rsid w:val="002667C8"/>
    <w:rsid w:val="00266C80"/>
    <w:rsid w:val="00273934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B62E6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300AE0"/>
    <w:rsid w:val="00304405"/>
    <w:rsid w:val="00305B91"/>
    <w:rsid w:val="00306BEB"/>
    <w:rsid w:val="0030717F"/>
    <w:rsid w:val="003128C5"/>
    <w:rsid w:val="00315601"/>
    <w:rsid w:val="00317530"/>
    <w:rsid w:val="00323B7D"/>
    <w:rsid w:val="0032567C"/>
    <w:rsid w:val="00327603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295"/>
    <w:rsid w:val="003A0979"/>
    <w:rsid w:val="003A2925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77FD"/>
    <w:rsid w:val="003E0622"/>
    <w:rsid w:val="003E068E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55917"/>
    <w:rsid w:val="00465E1F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D16AF"/>
    <w:rsid w:val="005D2F5D"/>
    <w:rsid w:val="005D375F"/>
    <w:rsid w:val="005D39CA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6582"/>
    <w:rsid w:val="006B7359"/>
    <w:rsid w:val="006C00F7"/>
    <w:rsid w:val="006C059D"/>
    <w:rsid w:val="006C1CA8"/>
    <w:rsid w:val="006C3150"/>
    <w:rsid w:val="006C33D6"/>
    <w:rsid w:val="006C3562"/>
    <w:rsid w:val="006C4B97"/>
    <w:rsid w:val="006C50D6"/>
    <w:rsid w:val="006C66BD"/>
    <w:rsid w:val="006C70B8"/>
    <w:rsid w:val="006C7DFA"/>
    <w:rsid w:val="006D49E6"/>
    <w:rsid w:val="006D61FD"/>
    <w:rsid w:val="006D7732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101F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B046E"/>
    <w:rsid w:val="007B07E4"/>
    <w:rsid w:val="007B6C04"/>
    <w:rsid w:val="007B6E5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384B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75C95"/>
    <w:rsid w:val="00881144"/>
    <w:rsid w:val="00882E69"/>
    <w:rsid w:val="008867E2"/>
    <w:rsid w:val="00890468"/>
    <w:rsid w:val="00891857"/>
    <w:rsid w:val="0089189E"/>
    <w:rsid w:val="00893087"/>
    <w:rsid w:val="00893C89"/>
    <w:rsid w:val="00895C9F"/>
    <w:rsid w:val="00897AEA"/>
    <w:rsid w:val="00897E90"/>
    <w:rsid w:val="008A49CE"/>
    <w:rsid w:val="008A4EBB"/>
    <w:rsid w:val="008A59B2"/>
    <w:rsid w:val="008A6A0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467E"/>
    <w:rsid w:val="00927E1A"/>
    <w:rsid w:val="00941247"/>
    <w:rsid w:val="00953C24"/>
    <w:rsid w:val="009608C8"/>
    <w:rsid w:val="0096232B"/>
    <w:rsid w:val="0096319C"/>
    <w:rsid w:val="00963750"/>
    <w:rsid w:val="00965B9A"/>
    <w:rsid w:val="00966781"/>
    <w:rsid w:val="00982697"/>
    <w:rsid w:val="009866A6"/>
    <w:rsid w:val="0098753C"/>
    <w:rsid w:val="00991BFE"/>
    <w:rsid w:val="00993043"/>
    <w:rsid w:val="00995BE0"/>
    <w:rsid w:val="009961D0"/>
    <w:rsid w:val="009974EE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471D"/>
    <w:rsid w:val="00A073E7"/>
    <w:rsid w:val="00A10639"/>
    <w:rsid w:val="00A12A45"/>
    <w:rsid w:val="00A12BDA"/>
    <w:rsid w:val="00A146A8"/>
    <w:rsid w:val="00A1599B"/>
    <w:rsid w:val="00A17390"/>
    <w:rsid w:val="00A276CB"/>
    <w:rsid w:val="00A31410"/>
    <w:rsid w:val="00A329FB"/>
    <w:rsid w:val="00A3413F"/>
    <w:rsid w:val="00A42FF9"/>
    <w:rsid w:val="00A45500"/>
    <w:rsid w:val="00A4780C"/>
    <w:rsid w:val="00A50F7D"/>
    <w:rsid w:val="00A5249F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2469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49A2"/>
    <w:rsid w:val="00B45646"/>
    <w:rsid w:val="00B465F1"/>
    <w:rsid w:val="00B46815"/>
    <w:rsid w:val="00B500BF"/>
    <w:rsid w:val="00B5017F"/>
    <w:rsid w:val="00B517DC"/>
    <w:rsid w:val="00B51C6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908D8"/>
    <w:rsid w:val="00B90D98"/>
    <w:rsid w:val="00B92793"/>
    <w:rsid w:val="00B93071"/>
    <w:rsid w:val="00B95314"/>
    <w:rsid w:val="00B9542F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6790"/>
    <w:rsid w:val="00BD7330"/>
    <w:rsid w:val="00BD7692"/>
    <w:rsid w:val="00BE4EAA"/>
    <w:rsid w:val="00BE5FF8"/>
    <w:rsid w:val="00BF42DA"/>
    <w:rsid w:val="00BF4924"/>
    <w:rsid w:val="00BF6A3B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35B9"/>
    <w:rsid w:val="00C74F56"/>
    <w:rsid w:val="00C75E08"/>
    <w:rsid w:val="00C852EE"/>
    <w:rsid w:val="00C91454"/>
    <w:rsid w:val="00C9590B"/>
    <w:rsid w:val="00C97FCB"/>
    <w:rsid w:val="00CA0C96"/>
    <w:rsid w:val="00CA4FCF"/>
    <w:rsid w:val="00CA631B"/>
    <w:rsid w:val="00CB1FBE"/>
    <w:rsid w:val="00CB214F"/>
    <w:rsid w:val="00CB2EE5"/>
    <w:rsid w:val="00CB450D"/>
    <w:rsid w:val="00CB61C3"/>
    <w:rsid w:val="00CC6140"/>
    <w:rsid w:val="00CC699C"/>
    <w:rsid w:val="00CC7518"/>
    <w:rsid w:val="00CD3CFA"/>
    <w:rsid w:val="00CD6538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21BA2"/>
    <w:rsid w:val="00D221B2"/>
    <w:rsid w:val="00D2393E"/>
    <w:rsid w:val="00D24218"/>
    <w:rsid w:val="00D25675"/>
    <w:rsid w:val="00D31A13"/>
    <w:rsid w:val="00D32192"/>
    <w:rsid w:val="00D3352E"/>
    <w:rsid w:val="00D353E6"/>
    <w:rsid w:val="00D355EB"/>
    <w:rsid w:val="00D36DA5"/>
    <w:rsid w:val="00D36FE4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3CEA"/>
    <w:rsid w:val="00DA67F9"/>
    <w:rsid w:val="00DB260C"/>
    <w:rsid w:val="00DB3E7A"/>
    <w:rsid w:val="00DB4ECB"/>
    <w:rsid w:val="00DB596D"/>
    <w:rsid w:val="00DC08BD"/>
    <w:rsid w:val="00DC0C02"/>
    <w:rsid w:val="00DC47FF"/>
    <w:rsid w:val="00DC6D1F"/>
    <w:rsid w:val="00DC7800"/>
    <w:rsid w:val="00DD1A6F"/>
    <w:rsid w:val="00DD1DD2"/>
    <w:rsid w:val="00DD6F08"/>
    <w:rsid w:val="00DE0A25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7032"/>
    <w:rsid w:val="00E45FB0"/>
    <w:rsid w:val="00E5783D"/>
    <w:rsid w:val="00E60706"/>
    <w:rsid w:val="00E65129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26F7A"/>
    <w:rsid w:val="00F320FA"/>
    <w:rsid w:val="00F374F9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D6845"/>
    <w:rsid w:val="00FE2BD5"/>
    <w:rsid w:val="00FE3419"/>
    <w:rsid w:val="00FE6139"/>
    <w:rsid w:val="00FE7CBA"/>
    <w:rsid w:val="00FE7D4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орпорпоп</cp:lastModifiedBy>
  <cp:revision>43</cp:revision>
  <cp:lastPrinted>2015-10-16T03:26:00Z</cp:lastPrinted>
  <dcterms:created xsi:type="dcterms:W3CDTF">2014-04-03T04:16:00Z</dcterms:created>
  <dcterms:modified xsi:type="dcterms:W3CDTF">2018-01-10T03:02:00Z</dcterms:modified>
</cp:coreProperties>
</file>